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РЕКВИЗИТЫ</w:t>
      </w:r>
    </w:p>
    <w:p>
      <w:pPr>
        <w:pStyle w:val="Normal"/>
        <w:bidi w:val="0"/>
        <w:spacing w:before="0" w:after="17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Благотворительного фонда Александра Резникова «Жить с мечтой»</w:t>
      </w:r>
    </w:p>
    <w:tbl>
      <w:tblPr>
        <w:tblW w:w="1020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9"/>
        <w:gridCol w:w="5310"/>
      </w:tblGrid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57" w:right="57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531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57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Благотворительный фонд Александра Резникова «Жить с мечтой»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57" w:right="57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31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57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>
              <w:rPr>
                <w:rFonts w:cs="Times New Roman"/>
                <w:sz w:val="24"/>
                <w:szCs w:val="24"/>
                <w:lang w:val="ru-RU"/>
              </w:rPr>
              <w:t>онд</w:t>
            </w:r>
            <w:r>
              <w:rPr>
                <w:rFonts w:cs="Times New Roman"/>
                <w:sz w:val="24"/>
                <w:szCs w:val="24"/>
              </w:rPr>
              <w:t xml:space="preserve"> "Жить с мечтой" 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57" w:right="57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531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57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355000, Россия, Ставропольский край, г. Ставро</w:t>
              <w:softHyphen/>
              <w:t xml:space="preserve">поль, ул. </w:t>
            </w:r>
            <w:r>
              <w:rPr>
                <w:rFonts w:cs="Times New Roman"/>
                <w:sz w:val="24"/>
                <w:szCs w:val="24"/>
                <w:lang w:val="en-US"/>
              </w:rPr>
              <w:t>Дoваторцев</w:t>
            </w:r>
            <w:r>
              <w:rPr>
                <w:rFonts w:cs="Times New Roman"/>
                <w:sz w:val="24"/>
                <w:szCs w:val="24"/>
              </w:rPr>
              <w:t>, д.19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57" w:right="57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31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57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355000, Россия, Ставропольский край, г. Ставро</w:t>
              <w:softHyphen/>
              <w:t xml:space="preserve">поль, ул. </w:t>
            </w:r>
            <w:r>
              <w:rPr>
                <w:rFonts w:cs="Times New Roman"/>
                <w:sz w:val="24"/>
                <w:szCs w:val="24"/>
                <w:lang w:val="en-US"/>
              </w:rPr>
              <w:t>Дoваторцев</w:t>
            </w:r>
            <w:r>
              <w:rPr>
                <w:rFonts w:cs="Times New Roman"/>
                <w:sz w:val="24"/>
                <w:szCs w:val="24"/>
              </w:rPr>
              <w:t>, д.19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57" w:right="57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тел./факс</w:t>
            </w:r>
          </w:p>
        </w:tc>
        <w:tc>
          <w:tcPr>
            <w:tcW w:w="531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57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(8652) 77-65-77/ (8652) 74-04-91 (приемная)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57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(8652) 77-24-54 (бухгалтерия)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57" w:right="57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1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57" w:right="57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contact@mobilmir.ru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57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Свидетельство о постановке на учет орга</w:t>
              <w:softHyphen/>
              <w:t>низации в налоговом органе по месту на</w:t>
              <w:softHyphen/>
              <w:t>хождения на территории Российской Фе</w:t>
              <w:softHyphen/>
              <w:t>дерации</w:t>
            </w:r>
          </w:p>
        </w:tc>
        <w:tc>
          <w:tcPr>
            <w:tcW w:w="531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57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20 июля 2017 г. выдано Межрайонной инспекцией Федеральной налоговой службы №12 по Ставропольскому краю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57" w:right="57" w:hanging="0"/>
              <w:jc w:val="lef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ИНН/КПП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 (Идентификационный номер налогоплательщика/код причины постановки на учет)</w:t>
            </w:r>
          </w:p>
        </w:tc>
        <w:tc>
          <w:tcPr>
            <w:tcW w:w="531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57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2635229478/263501001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57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Свидетельство о государственной реги</w:t>
              <w:softHyphen/>
              <w:t>страции некоммерческой организации</w:t>
            </w:r>
          </w:p>
        </w:tc>
        <w:tc>
          <w:tcPr>
            <w:tcW w:w="531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57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Учетный № 2614010371 от 27 июля 2017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57" w:right="57" w:hanging="0"/>
              <w:jc w:val="lef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ОГРН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 (Основной государственный регистрационный номер)</w:t>
            </w:r>
          </w:p>
        </w:tc>
        <w:tc>
          <w:tcPr>
            <w:tcW w:w="531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57" w:right="57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1172651016119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57" w:right="57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ОКВЭД</w:t>
            </w:r>
          </w:p>
        </w:tc>
        <w:tc>
          <w:tcPr>
            <w:tcW w:w="531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57" w:right="57" w:hanging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Основной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 - 64.99 —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Предоставление прочих финансовых услуг, кроме услуг по страхованию и пенсионному обеспечению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57" w:right="57" w:hanging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дополнительные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 - 88.99, 88.10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57" w:right="57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Банковские реквизиты:</w:t>
            </w:r>
          </w:p>
        </w:tc>
        <w:tc>
          <w:tcPr>
            <w:tcW w:w="531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0" w:right="13" w:hanging="0"/>
              <w:jc w:val="left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 w:cs="Times New Roman"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Банк</w:t>
            </w:r>
            <w:r>
              <w:rPr>
                <w:rFonts w:eastAsia="Lucida Sans Unicode" w:cs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 - в Филиал «Газпромбанк» (Акционерное общество)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13" w:hanging="0"/>
              <w:jc w:val="left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 w:cs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«Северо-Кавказский»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13" w:hanging="0"/>
              <w:jc w:val="left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 w:cs="Times New Roman"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Сокращенное наименование</w:t>
            </w:r>
            <w:r>
              <w:rPr>
                <w:rFonts w:eastAsia="Lucida Sans Unicode" w:cs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  - Ф-л Банка ГПБ (АО) «Северо-Кавказский»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 w:cs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местонахождение - 355029, РФ, Ставропольский край, г. Ставрополь, ул. Ленина 429 Б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57" w:right="57" w:hanging="0"/>
              <w:jc w:val="left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 w:cs="Times New Roman"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р/с </w:t>
            </w:r>
            <w:r>
              <w:rPr>
                <w:rFonts w:eastAsia="Lucida Sans Unicode" w:cs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- 40703810200240000182</w:t>
            </w:r>
          </w:p>
          <w:p>
            <w:pPr>
              <w:pStyle w:val="ConsPlusNonformat"/>
              <w:widowControl w:val="false"/>
              <w:bidi w:val="0"/>
              <w:snapToGrid w:val="false"/>
              <w:spacing w:before="0" w:after="0"/>
              <w:ind w:left="57" w:right="57" w:hanging="0"/>
              <w:jc w:val="both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к/с </w:t>
            </w:r>
            <w:r>
              <w:rPr>
                <w:rFonts w:eastAsia="Lucida Sans Unicode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— 30101810600000000754</w:t>
            </w:r>
          </w:p>
          <w:p>
            <w:pPr>
              <w:pStyle w:val="ConsPlusNonformat"/>
              <w:widowControl w:val="false"/>
              <w:bidi w:val="0"/>
              <w:snapToGrid w:val="false"/>
              <w:spacing w:before="0" w:after="0"/>
              <w:ind w:left="57" w:right="57" w:hanging="0"/>
              <w:jc w:val="both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БИК</w:t>
            </w:r>
            <w:r>
              <w:rPr>
                <w:rFonts w:eastAsia="Lucida Sans Unicode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 040702754</w:t>
            </w:r>
          </w:p>
          <w:p>
            <w:pPr>
              <w:pStyle w:val="ConsPlusNonformat"/>
              <w:widowControl w:val="false"/>
              <w:bidi w:val="0"/>
              <w:snapToGrid w:val="false"/>
              <w:spacing w:before="0" w:after="0"/>
              <w:ind w:left="57" w:right="57" w:hanging="0"/>
              <w:jc w:val="both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ИНН 7744001497</w:t>
            </w:r>
          </w:p>
          <w:p>
            <w:pPr>
              <w:pStyle w:val="ConsPlusNormal"/>
              <w:widowControl w:val="false"/>
              <w:snapToGrid w:val="false"/>
              <w:spacing w:before="0" w:after="0"/>
              <w:ind w:left="57" w:right="57" w:hanging="0"/>
              <w:jc w:val="both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КПП  263543001</w:t>
            </w:r>
          </w:p>
          <w:p>
            <w:pPr>
              <w:pStyle w:val="ConsPlusNormal"/>
              <w:widowControl w:val="false"/>
              <w:snapToGrid w:val="false"/>
              <w:spacing w:before="0" w:after="0"/>
              <w:ind w:left="57" w:right="57" w:hanging="0"/>
              <w:jc w:val="both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ОГРН 1027700167110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57" w:right="57" w:hanging="0"/>
              <w:jc w:val="both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 w:cs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ОКПО 48592872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57" w:right="57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исполнительный орган</w:t>
            </w:r>
          </w:p>
        </w:tc>
        <w:tc>
          <w:tcPr>
            <w:tcW w:w="531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57" w:right="57" w:hanging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Директор - Резникова Ирина Леонидовна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57" w:right="57" w:hanging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 xml:space="preserve">Управляющий — </w:t>
            </w:r>
            <w:r>
              <w:rPr>
                <w:rFonts w:eastAsia="SimSun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Кузнецова Жанна Евгеньевна</w:t>
            </w:r>
            <w:r>
              <w:rPr>
                <w:rFonts w:cs="Times New Roman"/>
                <w:sz w:val="24"/>
                <w:szCs w:val="24"/>
              </w:rPr>
              <w:t>, действующие на основании Устава</w:t>
            </w:r>
          </w:p>
        </w:tc>
      </w:tr>
    </w:tbl>
    <w:p>
      <w:pPr>
        <w:pStyle w:val="Normal"/>
        <w:bidi w:val="0"/>
        <w:spacing w:before="0" w:after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overflowPunct w:val="fals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nformat">
    <w:name w:val="ConsPlusNonformat"/>
    <w:basedOn w:val="Normal"/>
    <w:next w:val="ConsPlusNormal"/>
    <w:qFormat/>
    <w:pPr/>
    <w:rPr>
      <w:rFonts w:ascii="Courier New" w:hAnsi="Courier New" w:eastAsia="Courier New" w:cs="Courier New"/>
      <w:b w:val="false"/>
      <w:bCs w:val="false"/>
      <w:i w:val="false"/>
      <w:iCs w:val="false"/>
      <w:sz w:val="20"/>
      <w:szCs w:val="20"/>
      <w:lang w:val="ru-RU"/>
    </w:rPr>
  </w:style>
  <w:style w:type="paragraph" w:styleId="ConsPlusNormal">
    <w:name w:val="ConsPlusNormal"/>
    <w:next w:val="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Arial" w:cs="Arial"/>
      <w:b w:val="false"/>
      <w:bCs w:val="false"/>
      <w:i w:val="false"/>
      <w:iCs w:val="false"/>
      <w:color w:val="auto"/>
      <w:kern w:val="2"/>
      <w:sz w:val="20"/>
      <w:szCs w:val="20"/>
      <w:lang w:val="ru-RU" w:eastAsia="zxx" w:bidi="zxx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1235</TotalTime>
  <Application>LibreOffice/7.1.0.3$Windows_X86_64 LibreOffice_project/f6099ecf3d29644b5008cc8f48f42f4a40986e4c</Application>
  <AppVersion>15.0000</AppVersion>
  <Pages>1</Pages>
  <Words>194</Words>
  <Characters>1459</Characters>
  <CharactersWithSpaces>1618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2017-11-15T17:37:17Z</dcterms:created>
  <dc:creator/>
  <dc:description/>
  <dc:language>ru-RU</dc:language>
  <cp:lastModifiedBy/>
  <cp:lastPrinted>2020-12-15T14:06:23Z</cp:lastPrinted>
  <dcterms:modified xsi:type="dcterms:W3CDTF">2022-07-13T10:10:49Z</dcterms:modified>
  <cp:revision>5</cp:revision>
  <dc:subject/>
  <dc:title/>
</cp:coreProperties>
</file>